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651B" w14:textId="77777777" w:rsidR="00883F04" w:rsidRDefault="00BC5367">
      <w:pPr>
        <w:pStyle w:val="Heading"/>
        <w:spacing w:after="120"/>
        <w:rPr>
          <w:rFonts w:ascii="Times New Roman" w:eastAsia="Times New Roman" w:hAnsi="Times New Roman" w:cs="Times New Roman"/>
          <w:sz w:val="24"/>
          <w:szCs w:val="24"/>
        </w:rPr>
      </w:pPr>
      <w:r>
        <w:t xml:space="preserve">EMDR Institute Basic Training  Part 2 </w:t>
      </w:r>
    </w:p>
    <w:p w14:paraId="5E3382F1" w14:textId="77777777" w:rsidR="00883F04" w:rsidRPr="00BC5367" w:rsidRDefault="00BC5367">
      <w:pPr>
        <w:pStyle w:val="Body"/>
        <w:spacing w:after="0" w:line="240" w:lineRule="auto"/>
        <w:jc w:val="both"/>
        <w:rPr>
          <w:rFonts w:ascii="Arial Nova" w:eastAsia="Arial Nova" w:hAnsi="Arial Nova" w:cs="Arial Nova"/>
        </w:rPr>
      </w:pPr>
      <w:r w:rsidRPr="00BC5367">
        <w:rPr>
          <w:rFonts w:ascii="Arial Nova" w:eastAsia="Arial Nova" w:hAnsi="Arial Nova" w:cs="Arial Nova"/>
        </w:rPr>
        <w:t>The EMDR- Institute Basic Training Part 2 again includes 10 hours of lectures + 10 hours of supervised practice. It is open to clinicians, who have attended an EMDR Institute Part 1 training, completed at least 5 hours of case consultation with an EMDR Institute Trainer or Facilitator and completed a recommended 30-35 client hours of EMDR therapy.</w:t>
      </w:r>
    </w:p>
    <w:p w14:paraId="793331FC" w14:textId="77777777" w:rsidR="00883F04" w:rsidRPr="00BC5367" w:rsidRDefault="00883F04">
      <w:pPr>
        <w:pStyle w:val="Body"/>
        <w:spacing w:after="0" w:line="240" w:lineRule="auto"/>
        <w:jc w:val="both"/>
        <w:rPr>
          <w:rFonts w:ascii="Arial Nova" w:eastAsia="Arial Nova" w:hAnsi="Arial Nova" w:cs="Arial Nova"/>
        </w:rPr>
      </w:pPr>
    </w:p>
    <w:p w14:paraId="3C1199F7" w14:textId="07E5A3AC" w:rsidR="00883F04" w:rsidRPr="00BC5367" w:rsidRDefault="00BC5367">
      <w:pPr>
        <w:pStyle w:val="Body"/>
        <w:spacing w:after="0" w:line="240" w:lineRule="auto"/>
        <w:jc w:val="both"/>
        <w:rPr>
          <w:rFonts w:ascii="Arial Nova" w:eastAsia="Arial Nova" w:hAnsi="Arial Nova" w:cs="Arial Nova"/>
        </w:rPr>
      </w:pPr>
      <w:r w:rsidRPr="00BC5367">
        <w:rPr>
          <w:rFonts w:ascii="Arial Nova" w:eastAsia="Arial Nova" w:hAnsi="Arial Nova" w:cs="Arial Nova"/>
          <w:b/>
          <w:bCs/>
          <w:lang w:val="fr-FR"/>
        </w:rPr>
        <w:t>Venue:</w:t>
      </w:r>
      <w:r w:rsidRPr="00BC5367">
        <w:rPr>
          <w:rFonts w:ascii="Arial Nova" w:eastAsia="Arial Nova" w:hAnsi="Arial Nova" w:cs="Arial Nova"/>
        </w:rPr>
        <w:t xml:space="preserve"> </w:t>
      </w:r>
      <w:r w:rsidR="005B4BF4">
        <w:rPr>
          <w:rFonts w:ascii="Arial Nova" w:eastAsia="Arial Nova" w:hAnsi="Arial Nova" w:cs="Arial Nova"/>
        </w:rPr>
        <w:t>The McFaddens Centre, 64 McFaddens Road</w:t>
      </w:r>
      <w:r w:rsidR="00200DCD">
        <w:rPr>
          <w:rFonts w:ascii="Arial Nova" w:eastAsia="Arial Nova" w:hAnsi="Arial Nova" w:cs="Arial Nova"/>
        </w:rPr>
        <w:t>, St Albans, Christchurch 8052</w:t>
      </w:r>
      <w:r w:rsidRPr="00BC5367">
        <w:rPr>
          <w:rFonts w:ascii="Arial Nova" w:eastAsia="Arial Nova" w:hAnsi="Arial Nova" w:cs="Arial Nova"/>
        </w:rPr>
        <w:t xml:space="preserve"> and online ( limited spaces in both options)</w:t>
      </w:r>
    </w:p>
    <w:p w14:paraId="0A4C77AB" w14:textId="77777777" w:rsidR="00883F04" w:rsidRPr="00BC5367" w:rsidRDefault="00883F04">
      <w:pPr>
        <w:pStyle w:val="Body"/>
        <w:spacing w:after="0" w:line="240" w:lineRule="auto"/>
        <w:rPr>
          <w:rFonts w:ascii="Arial Nova" w:eastAsia="Arial Nova" w:hAnsi="Arial Nova" w:cs="Arial Nova"/>
        </w:rPr>
      </w:pPr>
    </w:p>
    <w:p w14:paraId="329793EB" w14:textId="3088E56A" w:rsidR="00883F04" w:rsidRPr="00BC5367" w:rsidRDefault="00BC5367">
      <w:pPr>
        <w:pStyle w:val="Body"/>
        <w:spacing w:after="0" w:line="240" w:lineRule="auto"/>
        <w:rPr>
          <w:rFonts w:ascii="Arial Nova" w:eastAsia="Arial Nova" w:hAnsi="Arial Nova" w:cs="Arial Nova"/>
        </w:rPr>
      </w:pPr>
      <w:r w:rsidRPr="00BC5367">
        <w:rPr>
          <w:rFonts w:ascii="Arial Nova" w:eastAsia="Arial Nova" w:hAnsi="Arial Nova" w:cs="Arial Nova"/>
          <w:b/>
          <w:bCs/>
          <w:lang w:val="de-DE"/>
        </w:rPr>
        <w:t>Dates:</w:t>
      </w:r>
      <w:r w:rsidRPr="00BC5367">
        <w:rPr>
          <w:rFonts w:ascii="Arial Nova" w:eastAsia="Arial Nova" w:hAnsi="Arial Nova" w:cs="Arial Nova"/>
        </w:rPr>
        <w:t xml:space="preserve"> Monday, Tuesday, Wednesday, </w:t>
      </w:r>
      <w:r w:rsidR="008107D8">
        <w:rPr>
          <w:rFonts w:ascii="Arial Nova" w:eastAsia="Arial Nova" w:hAnsi="Arial Nova" w:cs="Arial Nova"/>
        </w:rPr>
        <w:t>6</w:t>
      </w:r>
      <w:r w:rsidR="008107D8" w:rsidRPr="008107D8">
        <w:rPr>
          <w:rFonts w:ascii="Arial Nova" w:eastAsia="Arial Nova" w:hAnsi="Arial Nova" w:cs="Arial Nova"/>
          <w:vertAlign w:val="superscript"/>
        </w:rPr>
        <w:t>th</w:t>
      </w:r>
      <w:r w:rsidR="008107D8">
        <w:rPr>
          <w:rFonts w:ascii="Arial Nova" w:eastAsia="Arial Nova" w:hAnsi="Arial Nova" w:cs="Arial Nova"/>
        </w:rPr>
        <w:t xml:space="preserve"> </w:t>
      </w:r>
      <w:r w:rsidR="00462C1A">
        <w:rPr>
          <w:rFonts w:ascii="Arial Nova" w:eastAsia="Arial Nova" w:hAnsi="Arial Nova" w:cs="Arial Nova"/>
        </w:rPr>
        <w:t>–</w:t>
      </w:r>
      <w:r w:rsidR="008107D8">
        <w:rPr>
          <w:rFonts w:ascii="Arial Nova" w:eastAsia="Arial Nova" w:hAnsi="Arial Nova" w:cs="Arial Nova"/>
        </w:rPr>
        <w:t xml:space="preserve"> </w:t>
      </w:r>
      <w:r w:rsidR="00462C1A">
        <w:rPr>
          <w:rFonts w:ascii="Arial Nova" w:eastAsia="Arial Nova" w:hAnsi="Arial Nova" w:cs="Arial Nova"/>
        </w:rPr>
        <w:t>8</w:t>
      </w:r>
      <w:r w:rsidR="00462C1A" w:rsidRPr="00462C1A">
        <w:rPr>
          <w:rFonts w:ascii="Arial Nova" w:eastAsia="Arial Nova" w:hAnsi="Arial Nova" w:cs="Arial Nova"/>
          <w:vertAlign w:val="superscript"/>
        </w:rPr>
        <w:t>th</w:t>
      </w:r>
      <w:r w:rsidR="00462C1A">
        <w:rPr>
          <w:rFonts w:ascii="Arial Nova" w:eastAsia="Arial Nova" w:hAnsi="Arial Nova" w:cs="Arial Nova"/>
        </w:rPr>
        <w:t xml:space="preserve"> November</w:t>
      </w:r>
      <w:r w:rsidRPr="00BC5367">
        <w:rPr>
          <w:rFonts w:ascii="Arial Nova" w:eastAsia="Arial Nova" w:hAnsi="Arial Nova" w:cs="Arial Nova"/>
        </w:rPr>
        <w:t xml:space="preserve"> 2023</w:t>
      </w:r>
    </w:p>
    <w:p w14:paraId="7C126C12" w14:textId="77777777" w:rsidR="00883F04" w:rsidRPr="00BC5367" w:rsidRDefault="00883F04">
      <w:pPr>
        <w:pStyle w:val="Body"/>
        <w:spacing w:after="0" w:line="240" w:lineRule="auto"/>
        <w:rPr>
          <w:rFonts w:ascii="Arial Nova" w:eastAsia="Arial Nova" w:hAnsi="Arial Nova" w:cs="Arial Nova"/>
        </w:rPr>
      </w:pPr>
    </w:p>
    <w:p w14:paraId="69C8D63D" w14:textId="77777777" w:rsidR="00883F04" w:rsidRPr="00BC5367" w:rsidRDefault="00BC5367">
      <w:pPr>
        <w:pStyle w:val="Body"/>
        <w:spacing w:after="0" w:line="240" w:lineRule="auto"/>
        <w:jc w:val="both"/>
        <w:rPr>
          <w:rFonts w:ascii="Arial Nova" w:eastAsia="Arial Nova" w:hAnsi="Arial Nova" w:cs="Arial Nova"/>
        </w:rPr>
      </w:pPr>
      <w:r w:rsidRPr="00BC5367">
        <w:rPr>
          <w:rFonts w:ascii="Arial Nova" w:eastAsia="Arial Nova" w:hAnsi="Arial Nova" w:cs="Arial Nova"/>
        </w:rPr>
        <w:t>The training schedule is:</w:t>
      </w:r>
    </w:p>
    <w:p w14:paraId="58CFCAFC" w14:textId="77777777" w:rsidR="00883F04" w:rsidRPr="00BC5367" w:rsidRDefault="00BC5367">
      <w:pPr>
        <w:pStyle w:val="Body"/>
        <w:spacing w:after="0" w:line="240" w:lineRule="auto"/>
        <w:jc w:val="both"/>
        <w:rPr>
          <w:rFonts w:ascii="Arial Nova" w:eastAsia="Arial Nova" w:hAnsi="Arial Nova" w:cs="Arial Nova"/>
        </w:rPr>
      </w:pPr>
      <w:r w:rsidRPr="00BC5367">
        <w:rPr>
          <w:rFonts w:ascii="Arial Nova" w:eastAsia="Arial Nova" w:hAnsi="Arial Nova" w:cs="Arial Nova"/>
        </w:rPr>
        <w:t>Day 1: 8:30-5pm</w:t>
      </w:r>
    </w:p>
    <w:p w14:paraId="36AB03CF" w14:textId="77777777" w:rsidR="00883F04" w:rsidRPr="00BC5367" w:rsidRDefault="00BC5367">
      <w:pPr>
        <w:pStyle w:val="Body"/>
        <w:spacing w:after="0" w:line="240" w:lineRule="auto"/>
        <w:jc w:val="both"/>
        <w:rPr>
          <w:rFonts w:ascii="Arial Nova" w:eastAsia="Arial Nova" w:hAnsi="Arial Nova" w:cs="Arial Nova"/>
        </w:rPr>
      </w:pPr>
      <w:r w:rsidRPr="00BC5367">
        <w:rPr>
          <w:rFonts w:ascii="Arial Nova" w:eastAsia="Arial Nova" w:hAnsi="Arial Nova" w:cs="Arial Nova"/>
        </w:rPr>
        <w:t>Day 2: 8:30-5pm</w:t>
      </w:r>
    </w:p>
    <w:p w14:paraId="59BDE301" w14:textId="77777777" w:rsidR="00883F04" w:rsidRPr="00BC5367" w:rsidRDefault="00BC5367">
      <w:pPr>
        <w:pStyle w:val="Body"/>
        <w:spacing w:after="0" w:line="240" w:lineRule="auto"/>
        <w:jc w:val="both"/>
        <w:rPr>
          <w:rFonts w:ascii="Arial Nova" w:eastAsia="Arial Nova" w:hAnsi="Arial Nova" w:cs="Arial Nova"/>
        </w:rPr>
      </w:pPr>
      <w:r w:rsidRPr="00BC5367">
        <w:rPr>
          <w:rFonts w:ascii="Arial Nova" w:eastAsia="Arial Nova" w:hAnsi="Arial Nova" w:cs="Arial Nova"/>
        </w:rPr>
        <w:t>Day 3: 8:30-5pm</w:t>
      </w:r>
    </w:p>
    <w:p w14:paraId="64BA9027" w14:textId="77777777" w:rsidR="00883F04" w:rsidRPr="00BC5367" w:rsidRDefault="00BC5367">
      <w:pPr>
        <w:pStyle w:val="Body"/>
        <w:spacing w:after="0" w:line="360" w:lineRule="auto"/>
        <w:jc w:val="both"/>
        <w:rPr>
          <w:rFonts w:ascii="Arial Nova" w:eastAsia="Arial Nova" w:hAnsi="Arial Nova" w:cs="Arial Nova"/>
        </w:rPr>
      </w:pPr>
      <w:r w:rsidRPr="00BC5367">
        <w:rPr>
          <w:rFonts w:ascii="Arial Nova" w:eastAsia="Arial Nova" w:hAnsi="Arial Nova" w:cs="Arial Nova"/>
        </w:rPr>
        <w:t>Each day consists of lectures, videos, demonstrations and practicums. </w:t>
      </w:r>
    </w:p>
    <w:p w14:paraId="64390C7F" w14:textId="77777777" w:rsidR="00883F04" w:rsidRPr="00BC5367" w:rsidRDefault="00BC5367">
      <w:pPr>
        <w:pStyle w:val="Body"/>
        <w:spacing w:after="0" w:line="240" w:lineRule="auto"/>
        <w:rPr>
          <w:rFonts w:ascii="Arial Nova" w:eastAsia="Arial Nova" w:hAnsi="Arial Nova" w:cs="Arial Nova"/>
        </w:rPr>
      </w:pPr>
      <w:r w:rsidRPr="00BC5367">
        <w:rPr>
          <w:rFonts w:ascii="Arial Nova" w:eastAsia="Arial Nova" w:hAnsi="Arial Nova" w:cs="Arial Nova"/>
          <w:b/>
          <w:bCs/>
        </w:rPr>
        <w:t>Cost:</w:t>
      </w:r>
      <w:r w:rsidRPr="00BC5367">
        <w:rPr>
          <w:rFonts w:ascii="Arial Nova" w:eastAsia="Arial Nova" w:hAnsi="Arial Nova" w:cs="Arial Nova"/>
        </w:rPr>
        <w:t xml:space="preserve"> $980 (incl. $127.83 GST) for the 3-day Workshop (Part 2)</w:t>
      </w:r>
    </w:p>
    <w:p w14:paraId="7BA1464A" w14:textId="77777777" w:rsidR="00883F04" w:rsidRPr="00BC5367" w:rsidRDefault="00BC5367">
      <w:pPr>
        <w:pStyle w:val="Body"/>
        <w:spacing w:after="0" w:line="240" w:lineRule="auto"/>
        <w:ind w:left="630"/>
        <w:rPr>
          <w:rFonts w:ascii="Arial Nova" w:eastAsia="Arial Nova" w:hAnsi="Arial Nova" w:cs="Arial Nova"/>
        </w:rPr>
      </w:pPr>
      <w:r w:rsidRPr="00BC5367">
        <w:rPr>
          <w:rFonts w:ascii="Arial Nova" w:eastAsia="Arial Nova" w:hAnsi="Arial Nova" w:cs="Arial Nova"/>
        </w:rPr>
        <w:t>The case consultation will need to be paid separately</w:t>
      </w:r>
    </w:p>
    <w:p w14:paraId="3BD661B1" w14:textId="77777777" w:rsidR="00BC5367" w:rsidRPr="00BC5367" w:rsidRDefault="00BC5367">
      <w:pPr>
        <w:pStyle w:val="Heading2"/>
        <w:rPr>
          <w:sz w:val="20"/>
          <w:szCs w:val="20"/>
        </w:rPr>
      </w:pPr>
    </w:p>
    <w:p w14:paraId="623DB21A" w14:textId="1B80EB7A" w:rsidR="00883F04" w:rsidRDefault="00BC5367">
      <w:pPr>
        <w:pStyle w:val="Heading2"/>
        <w:rPr>
          <w:rFonts w:ascii="Times New Roman" w:eastAsia="Times New Roman" w:hAnsi="Times New Roman" w:cs="Times New Roman"/>
        </w:rPr>
      </w:pPr>
      <w:r>
        <w:t>Learning Objectives include</w:t>
      </w:r>
    </w:p>
    <w:p w14:paraId="73E667EF" w14:textId="77777777" w:rsidR="00883F04" w:rsidRPr="00BC5367" w:rsidRDefault="00BC5367">
      <w:pPr>
        <w:pStyle w:val="Body"/>
        <w:numPr>
          <w:ilvl w:val="0"/>
          <w:numId w:val="2"/>
        </w:numPr>
        <w:spacing w:before="240" w:after="0" w:line="240" w:lineRule="auto"/>
        <w:jc w:val="both"/>
        <w:rPr>
          <w:rFonts w:ascii="Arial Nova" w:eastAsia="Arial Nova" w:hAnsi="Arial Nova" w:cs="Arial Nova"/>
        </w:rPr>
      </w:pPr>
      <w:r w:rsidRPr="00BC5367">
        <w:rPr>
          <w:rFonts w:ascii="Arial Nova" w:eastAsia="Arial Nova" w:hAnsi="Arial Nova" w:cs="Arial Nova"/>
        </w:rPr>
        <w:t>Describe 3 strategies to identify and effectively resolve clinical problem areas in the utilization of EMDR therapy</w:t>
      </w:r>
    </w:p>
    <w:p w14:paraId="692E2984"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Identify 2 internal and external resources that clients need to have in place</w:t>
      </w:r>
    </w:p>
    <w:p w14:paraId="2AFBAA29"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Identify 2 clinical situations where EMD would be appropriate as an intervention</w:t>
      </w:r>
    </w:p>
    <w:p w14:paraId="13BBAE61"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Distinguish between EMDR and the EMDR standard protocol</w:t>
      </w:r>
    </w:p>
    <w:p w14:paraId="221D7DA8"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Distinguish between adult-onset trauma and developmental trauma</w:t>
      </w:r>
    </w:p>
    <w:p w14:paraId="606A5545"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Identify when you would target an adult-onset trauma versus applying the standard protocol</w:t>
      </w:r>
    </w:p>
    <w:p w14:paraId="6A561D98"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2 clinical symptoms that may indicate the need to assess for dissociation</w:t>
      </w:r>
    </w:p>
    <w:p w14:paraId="04BA2EC8"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the 3 different categories of resources</w:t>
      </w:r>
    </w:p>
    <w:p w14:paraId="75A16AF8"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3 examples of specific resources to use with difficult or resistant clients</w:t>
      </w:r>
    </w:p>
    <w:p w14:paraId="4C91B4C3"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the procedural steps for closing down incomplete sessions</w:t>
      </w:r>
    </w:p>
    <w:p w14:paraId="0CD082AC"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the protocol to initiate an incomplete session for processing to resolution</w:t>
      </w:r>
    </w:p>
    <w:p w14:paraId="3631AE31"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one therapy-interfering behaviour that may need to be addressed in order for treatment to proceed</w:t>
      </w:r>
    </w:p>
    <w:p w14:paraId="2AF46000"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a treatment plan to choose and prioritize targets appropriate for EMDR treatment</w:t>
      </w:r>
    </w:p>
    <w:p w14:paraId="7C139D70"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3 strategies for dealing with highly emotional responses</w:t>
      </w:r>
    </w:p>
    <w:p w14:paraId="178BCFCB"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3 strategies for dealing with dissociative symptoms</w:t>
      </w:r>
    </w:p>
    <w:p w14:paraId="69AF6D32"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Distinguish between a simple phobia and a process phobia</w:t>
      </w:r>
    </w:p>
    <w:p w14:paraId="09FCF7D3"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3 cautions for using EMDR therapy with addictions and compulsions</w:t>
      </w:r>
    </w:p>
    <w:p w14:paraId="48BC1944"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Identify one category of memory appropriate for targeting with combat veterans</w:t>
      </w:r>
    </w:p>
    <w:p w14:paraId="732227B5" w14:textId="77777777" w:rsidR="00883F04" w:rsidRPr="00BC5367" w:rsidRDefault="00BC5367">
      <w:pPr>
        <w:pStyle w:val="Body"/>
        <w:numPr>
          <w:ilvl w:val="0"/>
          <w:numId w:val="2"/>
        </w:numPr>
        <w:spacing w:after="0" w:line="240" w:lineRule="auto"/>
        <w:jc w:val="both"/>
        <w:rPr>
          <w:rFonts w:ascii="Arial Nova" w:eastAsia="Arial Nova" w:hAnsi="Arial Nova" w:cs="Arial Nova"/>
        </w:rPr>
      </w:pPr>
      <w:r w:rsidRPr="00BC5367">
        <w:rPr>
          <w:rFonts w:ascii="Arial Nova" w:eastAsia="Arial Nova" w:hAnsi="Arial Nova" w:cs="Arial Nova"/>
        </w:rPr>
        <w:t>Describe 3 strategies to treat complex trauma-related disorders</w:t>
      </w:r>
    </w:p>
    <w:p w14:paraId="005A3B13" w14:textId="77777777" w:rsidR="00883F04" w:rsidRPr="00BC5367" w:rsidRDefault="00BC5367">
      <w:pPr>
        <w:pStyle w:val="Body"/>
        <w:numPr>
          <w:ilvl w:val="0"/>
          <w:numId w:val="2"/>
        </w:numPr>
        <w:spacing w:after="120" w:line="240" w:lineRule="auto"/>
        <w:jc w:val="both"/>
        <w:rPr>
          <w:rFonts w:ascii="Arial Nova" w:eastAsia="Arial Nova" w:hAnsi="Arial Nova" w:cs="Arial Nova"/>
        </w:rPr>
      </w:pPr>
      <w:r w:rsidRPr="00BC5367">
        <w:rPr>
          <w:rFonts w:ascii="Arial Nova" w:eastAsia="Arial Nova" w:hAnsi="Arial Nova" w:cs="Arial Nova"/>
        </w:rPr>
        <w:t>Describe 3 ways that EMDR therapy demonstrates cultural competence as an intervention</w:t>
      </w:r>
    </w:p>
    <w:p w14:paraId="4DFAD429" w14:textId="32B67D4C" w:rsidR="00BC5367" w:rsidRDefault="00BC5367" w:rsidP="00BC5367">
      <w:pPr>
        <w:pStyle w:val="Body"/>
        <w:spacing w:after="240" w:line="240" w:lineRule="auto"/>
        <w:rPr>
          <w:rFonts w:ascii="Calibri Light" w:hAnsi="Calibri Light"/>
          <w:color w:val="2F5496"/>
          <w:sz w:val="32"/>
          <w:szCs w:val="32"/>
          <w:u w:color="2F5496"/>
        </w:rPr>
      </w:pPr>
      <w:r w:rsidRPr="00BC5367">
        <w:rPr>
          <w:rFonts w:ascii="Arial Nova" w:eastAsia="Arial Nova" w:hAnsi="Arial Nova" w:cs="Arial Nova"/>
        </w:rPr>
        <w:t>Once you have returned your registration to</w:t>
      </w:r>
      <w:r w:rsidR="001664A2">
        <w:rPr>
          <w:rFonts w:ascii="Arial Nova" w:eastAsia="Arial Nova" w:hAnsi="Arial Nova" w:cs="Arial Nova"/>
        </w:rPr>
        <w:t xml:space="preserve"> </w:t>
      </w:r>
      <w:hyperlink r:id="rId7" w:history="1">
        <w:r w:rsidR="001664A2" w:rsidRPr="00C57640">
          <w:rPr>
            <w:rStyle w:val="Hyperlink"/>
            <w:rFonts w:ascii="Arial Nova" w:eastAsia="Arial Nova" w:hAnsi="Arial Nova" w:cs="Arial Nova"/>
          </w:rPr>
          <w:t>info@astridkatzur.com</w:t>
        </w:r>
      </w:hyperlink>
      <w:r w:rsidR="00F72C64" w:rsidRPr="00BC5367">
        <w:rPr>
          <w:rFonts w:ascii="Arial Nova" w:eastAsia="Arial Nova" w:hAnsi="Arial Nova" w:cs="Arial Nova"/>
        </w:rPr>
        <w:t>,</w:t>
      </w:r>
      <w:r w:rsidRPr="00BC5367">
        <w:rPr>
          <w:rFonts w:ascii="Arial Nova" w:eastAsia="Arial Nova" w:hAnsi="Arial Nova" w:cs="Arial Nova"/>
        </w:rPr>
        <w:t xml:space="preserve"> a confirmation and an invoice will be sent out. The Case Consultation sign off form and the EMDR client log needs to be sent to the trainer before the training starts.</w:t>
      </w:r>
      <w:r>
        <w:br w:type="page"/>
      </w:r>
    </w:p>
    <w:p w14:paraId="298E774A" w14:textId="2EC81C85" w:rsidR="00883F04" w:rsidRDefault="00BC5367">
      <w:pPr>
        <w:pStyle w:val="Heading"/>
      </w:pPr>
      <w:r>
        <w:lastRenderedPageBreak/>
        <w:t>Registration form</w:t>
      </w:r>
    </w:p>
    <w:p w14:paraId="598327AD" w14:textId="77777777" w:rsidR="00883F04" w:rsidRDefault="00BC5367">
      <w:pPr>
        <w:pStyle w:val="Body"/>
        <w:rPr>
          <w:b/>
          <w:bCs/>
          <w:sz w:val="24"/>
          <w:szCs w:val="24"/>
        </w:rPr>
      </w:pPr>
      <w:r>
        <w:rPr>
          <w:b/>
          <w:bCs/>
          <w:sz w:val="24"/>
          <w:szCs w:val="24"/>
        </w:rPr>
        <w:t xml:space="preserve">Please fill out this registration form and email to </w:t>
      </w:r>
      <w:hyperlink r:id="rId8" w:history="1">
        <w:r>
          <w:rPr>
            <w:rStyle w:val="Hyperlink0"/>
            <w:lang w:val="de-DE"/>
          </w:rPr>
          <w:t>info@astridkatzur.com</w:t>
        </w:r>
      </w:hyperlink>
      <w:r>
        <w:rPr>
          <w:b/>
          <w:bCs/>
          <w:sz w:val="24"/>
          <w:szCs w:val="24"/>
        </w:rPr>
        <w:t xml:space="preserve"> </w:t>
      </w:r>
    </w:p>
    <w:tbl>
      <w:tblPr>
        <w:tblW w:w="91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1"/>
        <w:gridCol w:w="4482"/>
      </w:tblGrid>
      <w:tr w:rsidR="00883F04" w14:paraId="1347B344" w14:textId="77777777" w:rsidTr="00A96125">
        <w:trPr>
          <w:trHeight w:val="299"/>
        </w:trPr>
        <w:tc>
          <w:tcPr>
            <w:tcW w:w="4641"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1795F0DE" w14:textId="77777777" w:rsidR="00883F04" w:rsidRDefault="00BC5367">
            <w:pPr>
              <w:pStyle w:val="Body"/>
              <w:spacing w:after="0" w:line="240" w:lineRule="auto"/>
            </w:pPr>
            <w:r>
              <w:rPr>
                <w:rFonts w:ascii="Arial Nova" w:eastAsia="Arial Nova" w:hAnsi="Arial Nova" w:cs="Arial Nova"/>
                <w:b/>
                <w:bCs/>
                <w:sz w:val="20"/>
                <w:szCs w:val="20"/>
              </w:rPr>
              <w:t>EMDR Training Registration Part 2</w:t>
            </w:r>
          </w:p>
        </w:tc>
        <w:tc>
          <w:tcPr>
            <w:tcW w:w="448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6E462008" w14:textId="0801F34A" w:rsidR="00883F04" w:rsidRDefault="00462C1A">
            <w:pPr>
              <w:pStyle w:val="Body"/>
              <w:spacing w:after="0" w:line="240" w:lineRule="auto"/>
            </w:pPr>
            <w:r>
              <w:rPr>
                <w:rFonts w:ascii="Arial Nova" w:eastAsia="Arial Nova" w:hAnsi="Arial Nova" w:cs="Arial Nova"/>
                <w:b/>
                <w:bCs/>
                <w:sz w:val="20"/>
                <w:szCs w:val="20"/>
              </w:rPr>
              <w:t>Christchurch</w:t>
            </w:r>
            <w:r w:rsidR="00BC5367">
              <w:rPr>
                <w:rFonts w:ascii="Arial Nova" w:eastAsia="Arial Nova" w:hAnsi="Arial Nova" w:cs="Arial Nova"/>
                <w:b/>
                <w:bCs/>
                <w:sz w:val="20"/>
                <w:szCs w:val="20"/>
              </w:rPr>
              <w:t xml:space="preserve">, </w:t>
            </w:r>
            <w:r>
              <w:rPr>
                <w:rFonts w:ascii="Arial Nova" w:eastAsia="Arial Nova" w:hAnsi="Arial Nova" w:cs="Arial Nova"/>
                <w:b/>
                <w:bCs/>
                <w:sz w:val="20"/>
                <w:szCs w:val="20"/>
              </w:rPr>
              <w:t>6</w:t>
            </w:r>
            <w:r w:rsidRPr="00462C1A">
              <w:rPr>
                <w:rFonts w:ascii="Arial Nova" w:eastAsia="Arial Nova" w:hAnsi="Arial Nova" w:cs="Arial Nova"/>
                <w:b/>
                <w:bCs/>
                <w:sz w:val="20"/>
                <w:szCs w:val="20"/>
                <w:vertAlign w:val="superscript"/>
              </w:rPr>
              <w:t>th</w:t>
            </w:r>
            <w:r>
              <w:rPr>
                <w:rFonts w:ascii="Arial Nova" w:eastAsia="Arial Nova" w:hAnsi="Arial Nova" w:cs="Arial Nova"/>
                <w:b/>
                <w:bCs/>
                <w:sz w:val="20"/>
                <w:szCs w:val="20"/>
              </w:rPr>
              <w:t xml:space="preserve"> – 8</w:t>
            </w:r>
            <w:r w:rsidRPr="00462C1A">
              <w:rPr>
                <w:rFonts w:ascii="Arial Nova" w:eastAsia="Arial Nova" w:hAnsi="Arial Nova" w:cs="Arial Nova"/>
                <w:b/>
                <w:bCs/>
                <w:sz w:val="20"/>
                <w:szCs w:val="20"/>
                <w:vertAlign w:val="superscript"/>
              </w:rPr>
              <w:t>th</w:t>
            </w:r>
            <w:r>
              <w:rPr>
                <w:rFonts w:ascii="Arial Nova" w:eastAsia="Arial Nova" w:hAnsi="Arial Nova" w:cs="Arial Nova"/>
                <w:b/>
                <w:bCs/>
                <w:sz w:val="20"/>
                <w:szCs w:val="20"/>
              </w:rPr>
              <w:t xml:space="preserve"> November</w:t>
            </w:r>
            <w:r w:rsidR="00BC5367">
              <w:rPr>
                <w:rFonts w:ascii="Arial Nova" w:eastAsia="Arial Nova" w:hAnsi="Arial Nova" w:cs="Arial Nova"/>
                <w:b/>
                <w:bCs/>
                <w:sz w:val="20"/>
                <w:szCs w:val="20"/>
              </w:rPr>
              <w:t xml:space="preserve"> 2023</w:t>
            </w:r>
          </w:p>
        </w:tc>
      </w:tr>
      <w:tr w:rsidR="00883F04" w14:paraId="0671E8C2" w14:textId="77777777" w:rsidTr="00A96125">
        <w:trPr>
          <w:trHeight w:val="618"/>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40B501F5" w14:textId="77777777" w:rsidR="00883F04" w:rsidRDefault="00BC5367">
            <w:pPr>
              <w:pStyle w:val="Body"/>
              <w:spacing w:after="0" w:line="240" w:lineRule="auto"/>
            </w:pPr>
            <w:r>
              <w:rPr>
                <w:rFonts w:ascii="Arial Nova" w:eastAsia="Arial Nova" w:hAnsi="Arial Nova" w:cs="Arial Nova"/>
                <w:b/>
                <w:bCs/>
                <w:sz w:val="20"/>
                <w:szCs w:val="20"/>
              </w:rPr>
              <w:t>Name</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EE10" w14:textId="77777777" w:rsidR="00883F04" w:rsidRDefault="00883F04"/>
        </w:tc>
      </w:tr>
      <w:tr w:rsidR="00883F04" w14:paraId="1089540B" w14:textId="77777777" w:rsidTr="00A96125">
        <w:trPr>
          <w:trHeight w:val="571"/>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1B23401F" w14:textId="77777777" w:rsidR="00883F04" w:rsidRDefault="00BC5367">
            <w:pPr>
              <w:pStyle w:val="Body"/>
              <w:spacing w:after="0" w:line="240" w:lineRule="auto"/>
              <w:rPr>
                <w:rFonts w:ascii="Arial Nova" w:eastAsia="Arial Nova" w:hAnsi="Arial Nova" w:cs="Arial Nova"/>
                <w:b/>
                <w:bCs/>
                <w:sz w:val="20"/>
                <w:szCs w:val="20"/>
              </w:rPr>
            </w:pPr>
            <w:r>
              <w:rPr>
                <w:rFonts w:ascii="Arial Nova" w:eastAsia="Arial Nova" w:hAnsi="Arial Nova" w:cs="Arial Nova"/>
                <w:b/>
                <w:bCs/>
                <w:sz w:val="20"/>
                <w:szCs w:val="20"/>
              </w:rPr>
              <w:t>Organisation Name</w:t>
            </w:r>
            <w:r w:rsidR="00F25D7E">
              <w:rPr>
                <w:rFonts w:ascii="Arial Nova" w:eastAsia="Arial Nova" w:hAnsi="Arial Nova" w:cs="Arial Nova"/>
                <w:b/>
                <w:bCs/>
                <w:sz w:val="20"/>
                <w:szCs w:val="20"/>
              </w:rPr>
              <w:t xml:space="preserve"> &amp; address</w:t>
            </w:r>
          </w:p>
          <w:p w14:paraId="19ACAE3D" w14:textId="77777777" w:rsidR="003E5C65" w:rsidRDefault="003E5C65">
            <w:pPr>
              <w:pStyle w:val="Body"/>
              <w:spacing w:after="0" w:line="240" w:lineRule="auto"/>
              <w:rPr>
                <w:rFonts w:ascii="Arial Nova" w:eastAsia="Arial Nova" w:hAnsi="Arial Nova" w:cs="Arial Nova"/>
                <w:b/>
                <w:bCs/>
                <w:sz w:val="20"/>
                <w:szCs w:val="20"/>
              </w:rPr>
            </w:pPr>
          </w:p>
          <w:p w14:paraId="28A40565" w14:textId="77777777" w:rsidR="003E5C65" w:rsidRDefault="003E5C65">
            <w:pPr>
              <w:pStyle w:val="Body"/>
              <w:spacing w:after="0" w:line="240" w:lineRule="auto"/>
              <w:rPr>
                <w:rFonts w:ascii="Arial Nova" w:eastAsia="Arial Nova" w:hAnsi="Arial Nova" w:cs="Arial Nova"/>
                <w:b/>
                <w:bCs/>
                <w:sz w:val="20"/>
                <w:szCs w:val="20"/>
              </w:rPr>
            </w:pPr>
          </w:p>
          <w:p w14:paraId="5AFB0137" w14:textId="10A5185B" w:rsidR="003E5C65" w:rsidRDefault="003E5C65">
            <w:pPr>
              <w:pStyle w:val="Body"/>
              <w:spacing w:after="0" w:line="240" w:lineRule="auto"/>
            </w:pP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A6A714C" w14:textId="77777777" w:rsidR="00883F04" w:rsidRDefault="00883F04"/>
        </w:tc>
      </w:tr>
      <w:tr w:rsidR="00883F04" w14:paraId="51F6A1E0" w14:textId="77777777" w:rsidTr="00A96125">
        <w:trPr>
          <w:trHeight w:val="634"/>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7F69DEE4" w14:textId="77777777" w:rsidR="00883F04" w:rsidRDefault="00BC5367">
            <w:pPr>
              <w:pStyle w:val="Body"/>
              <w:spacing w:after="0" w:line="240" w:lineRule="auto"/>
            </w:pPr>
            <w:r>
              <w:rPr>
                <w:rFonts w:ascii="Arial Nova" w:eastAsia="Arial Nova" w:hAnsi="Arial Nova" w:cs="Arial Nova"/>
                <w:b/>
                <w:bCs/>
                <w:sz w:val="20"/>
                <w:szCs w:val="20"/>
              </w:rPr>
              <w:t>Personal postal address</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8DA2D" w14:textId="77777777" w:rsidR="00883F04" w:rsidRDefault="00883F04"/>
        </w:tc>
      </w:tr>
      <w:tr w:rsidR="00883F04" w14:paraId="35242186" w14:textId="77777777" w:rsidTr="00A96125">
        <w:trPr>
          <w:trHeight w:val="299"/>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7DACEAAF" w14:textId="77777777" w:rsidR="00883F04" w:rsidRDefault="00BC5367">
            <w:pPr>
              <w:pStyle w:val="Body"/>
              <w:spacing w:after="0" w:line="240" w:lineRule="auto"/>
            </w:pPr>
            <w:r>
              <w:rPr>
                <w:rFonts w:ascii="Arial Nova" w:eastAsia="Arial Nova" w:hAnsi="Arial Nova" w:cs="Arial Nova"/>
                <w:b/>
                <w:bCs/>
                <w:sz w:val="20"/>
                <w:szCs w:val="20"/>
              </w:rPr>
              <w:t>Email</w:t>
            </w: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DB43362" w14:textId="77777777" w:rsidR="00883F04" w:rsidRDefault="00883F04"/>
        </w:tc>
      </w:tr>
      <w:tr w:rsidR="00883F04" w14:paraId="441AADEE" w14:textId="77777777" w:rsidTr="00A96125">
        <w:trPr>
          <w:trHeight w:val="299"/>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4626F350" w14:textId="77777777" w:rsidR="00883F04" w:rsidRDefault="00BC5367">
            <w:pPr>
              <w:pStyle w:val="Body"/>
              <w:spacing w:after="0" w:line="240" w:lineRule="auto"/>
            </w:pPr>
            <w:r>
              <w:rPr>
                <w:rFonts w:ascii="Arial Nova" w:eastAsia="Arial Nova" w:hAnsi="Arial Nova" w:cs="Arial Nova"/>
                <w:b/>
                <w:bCs/>
                <w:sz w:val="20"/>
                <w:szCs w:val="20"/>
              </w:rPr>
              <w:t>second Email</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1189" w14:textId="77777777" w:rsidR="00883F04" w:rsidRDefault="00883F04"/>
        </w:tc>
      </w:tr>
      <w:tr w:rsidR="00883F04" w14:paraId="274AD968" w14:textId="77777777" w:rsidTr="00A96125">
        <w:trPr>
          <w:trHeight w:val="299"/>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4E8F5249" w14:textId="77777777" w:rsidR="00883F04" w:rsidRDefault="00BC5367">
            <w:pPr>
              <w:pStyle w:val="Body"/>
              <w:spacing w:after="0" w:line="240" w:lineRule="auto"/>
            </w:pPr>
            <w:r>
              <w:rPr>
                <w:rFonts w:ascii="Arial Nova" w:eastAsia="Arial Nova" w:hAnsi="Arial Nova" w:cs="Arial Nova"/>
                <w:b/>
                <w:bCs/>
                <w:sz w:val="20"/>
                <w:szCs w:val="20"/>
              </w:rPr>
              <w:t>Phone</w:t>
            </w: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B5497A7" w14:textId="77777777" w:rsidR="00883F04" w:rsidRDefault="00883F04"/>
        </w:tc>
      </w:tr>
      <w:tr w:rsidR="00883F04" w14:paraId="21C449FA" w14:textId="77777777" w:rsidTr="00A96125">
        <w:trPr>
          <w:trHeight w:val="299"/>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7D832872" w14:textId="77777777" w:rsidR="00883F04" w:rsidRDefault="00BC5367" w:rsidP="00017095">
            <w:pPr>
              <w:pStyle w:val="Body"/>
              <w:spacing w:after="0" w:line="240" w:lineRule="auto"/>
            </w:pPr>
            <w:r w:rsidRPr="00017095">
              <w:rPr>
                <w:rFonts w:ascii="Arial Nova" w:eastAsia="Arial Nova" w:hAnsi="Arial Nova" w:cs="Arial Nova"/>
                <w:b/>
                <w:bCs/>
                <w:sz w:val="20"/>
                <w:szCs w:val="20"/>
              </w:rPr>
              <w:t>In- person or online preference</w:t>
            </w: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BB38A10" w14:textId="77777777" w:rsidR="00883F04" w:rsidRDefault="00883F04"/>
        </w:tc>
      </w:tr>
      <w:tr w:rsidR="00883F04" w14:paraId="439AE279" w14:textId="77777777" w:rsidTr="00A96125">
        <w:trPr>
          <w:trHeight w:val="1033"/>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743278CE" w14:textId="77777777" w:rsidR="00BC5367" w:rsidRDefault="00BC5367">
            <w:pPr>
              <w:pStyle w:val="Body"/>
              <w:spacing w:after="0" w:line="240" w:lineRule="auto"/>
              <w:rPr>
                <w:rFonts w:ascii="Arial Rounded MT Bold" w:hAnsi="Arial Rounded MT Bold"/>
                <w:sz w:val="20"/>
                <w:szCs w:val="20"/>
              </w:rPr>
            </w:pPr>
            <w:r>
              <w:rPr>
                <w:rFonts w:ascii="Arial Rounded MT Bold" w:hAnsi="Arial Rounded MT Bold"/>
                <w:sz w:val="20"/>
                <w:szCs w:val="20"/>
              </w:rPr>
              <w:t>Part 1 training information, if not with</w:t>
            </w:r>
          </w:p>
          <w:p w14:paraId="0256BE36" w14:textId="4F5167E7" w:rsidR="00883F04" w:rsidRDefault="00BC5367">
            <w:pPr>
              <w:pStyle w:val="Body"/>
              <w:spacing w:after="0" w:line="240" w:lineRule="auto"/>
              <w:rPr>
                <w:rFonts w:ascii="Arial Rounded MT Bold" w:eastAsia="Arial Rounded MT Bold" w:hAnsi="Arial Rounded MT Bold" w:cs="Arial Rounded MT Bold"/>
                <w:sz w:val="24"/>
                <w:szCs w:val="24"/>
              </w:rPr>
            </w:pPr>
            <w:r>
              <w:rPr>
                <w:rFonts w:ascii="Arial Rounded MT Bold" w:hAnsi="Arial Rounded MT Bold"/>
                <w:sz w:val="20"/>
                <w:szCs w:val="20"/>
              </w:rPr>
              <w:t>A. Katzur</w:t>
            </w:r>
          </w:p>
          <w:p w14:paraId="54CBCE8B" w14:textId="77777777" w:rsidR="00883F04" w:rsidRDefault="00BC5367">
            <w:pPr>
              <w:pStyle w:val="Body"/>
              <w:spacing w:after="0" w:line="240" w:lineRule="auto"/>
              <w:rPr>
                <w:rFonts w:ascii="Arial Rounded MT Bold" w:eastAsia="Arial Rounded MT Bold" w:hAnsi="Arial Rounded MT Bold" w:cs="Arial Rounded MT Bold"/>
                <w:sz w:val="24"/>
                <w:szCs w:val="24"/>
              </w:rPr>
            </w:pPr>
            <w:r>
              <w:rPr>
                <w:rFonts w:ascii="Arial Rounded MT Bold" w:hAnsi="Arial Rounded MT Bold"/>
                <w:sz w:val="20"/>
                <w:szCs w:val="20"/>
              </w:rPr>
              <w:t>Trainer</w:t>
            </w:r>
          </w:p>
          <w:p w14:paraId="29BF9BCB" w14:textId="77777777" w:rsidR="00883F04" w:rsidRDefault="00BC5367">
            <w:pPr>
              <w:pStyle w:val="Body"/>
              <w:spacing w:after="0" w:line="240" w:lineRule="auto"/>
            </w:pPr>
            <w:r>
              <w:rPr>
                <w:rFonts w:ascii="Arial Rounded MT Bold" w:hAnsi="Arial Rounded MT Bold"/>
                <w:sz w:val="20"/>
                <w:szCs w:val="20"/>
              </w:rPr>
              <w:t>Date</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87770" w14:textId="77777777" w:rsidR="00883F04" w:rsidRDefault="00883F04"/>
        </w:tc>
      </w:tr>
      <w:tr w:rsidR="00883F04" w14:paraId="6936B49E" w14:textId="77777777" w:rsidTr="00A96125">
        <w:trPr>
          <w:trHeight w:val="770"/>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27EF0D2E" w14:textId="77777777" w:rsidR="00883F04" w:rsidRDefault="00BC5367">
            <w:pPr>
              <w:pStyle w:val="Body"/>
              <w:spacing w:after="0" w:line="240" w:lineRule="auto"/>
            </w:pPr>
            <w:r>
              <w:rPr>
                <w:rFonts w:ascii="Arial Nova" w:eastAsia="Arial Nova" w:hAnsi="Arial Nova" w:cs="Arial Nova"/>
                <w:b/>
                <w:bCs/>
                <w:sz w:val="20"/>
                <w:szCs w:val="20"/>
              </w:rPr>
              <w:t>Professional Body &amp; registration number (if applicable)</w:t>
            </w: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8D973A8" w14:textId="77777777" w:rsidR="00883F04" w:rsidRDefault="00883F04"/>
        </w:tc>
      </w:tr>
      <w:tr w:rsidR="00883F04" w14:paraId="1BFC6A96" w14:textId="77777777" w:rsidTr="00A96125">
        <w:trPr>
          <w:trHeight w:val="1250"/>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72BC0143" w14:textId="77777777" w:rsidR="00883F04" w:rsidRDefault="00BC5367">
            <w:pPr>
              <w:pStyle w:val="Body"/>
              <w:spacing w:after="0" w:line="240" w:lineRule="auto"/>
              <w:rPr>
                <w:rFonts w:ascii="Arial Nova" w:eastAsia="Arial Nova" w:hAnsi="Arial Nova" w:cs="Arial Nova"/>
                <w:sz w:val="24"/>
                <w:szCs w:val="24"/>
              </w:rPr>
            </w:pPr>
            <w:r>
              <w:rPr>
                <w:rFonts w:ascii="Arial Nova" w:eastAsia="Arial Nova" w:hAnsi="Arial Nova" w:cs="Arial Nova"/>
                <w:b/>
                <w:bCs/>
                <w:sz w:val="20"/>
                <w:szCs w:val="20"/>
              </w:rPr>
              <w:t>Case Consultation hours (min. 5) completed by approximately when?</w:t>
            </w:r>
          </w:p>
          <w:p w14:paraId="31896ED0" w14:textId="77777777" w:rsidR="00883F04" w:rsidRDefault="00883F04">
            <w:pPr>
              <w:pStyle w:val="Body"/>
              <w:spacing w:after="0" w:line="240" w:lineRule="auto"/>
              <w:rPr>
                <w:rFonts w:ascii="Arial Nova" w:eastAsia="Arial Nova" w:hAnsi="Arial Nova" w:cs="Arial Nova"/>
                <w:sz w:val="24"/>
                <w:szCs w:val="24"/>
              </w:rPr>
            </w:pPr>
          </w:p>
          <w:p w14:paraId="006CE4A1" w14:textId="77777777" w:rsidR="00883F04" w:rsidRDefault="00BC5367">
            <w:pPr>
              <w:pStyle w:val="Body"/>
              <w:spacing w:after="0" w:line="240" w:lineRule="auto"/>
              <w:rPr>
                <w:rFonts w:ascii="Arial Nova" w:eastAsia="Arial Nova" w:hAnsi="Arial Nova" w:cs="Arial Nova"/>
                <w:sz w:val="24"/>
                <w:szCs w:val="24"/>
              </w:rPr>
            </w:pPr>
            <w:r>
              <w:rPr>
                <w:rFonts w:ascii="Arial Nova" w:eastAsia="Arial Nova" w:hAnsi="Arial Nova" w:cs="Arial Nova"/>
                <w:b/>
                <w:bCs/>
                <w:sz w:val="20"/>
                <w:szCs w:val="20"/>
              </w:rPr>
              <w:t>30-35 client hours completed by?</w:t>
            </w:r>
          </w:p>
          <w:p w14:paraId="6C8B9767" w14:textId="77777777" w:rsidR="00883F04" w:rsidRDefault="00BC5367">
            <w:pPr>
              <w:pStyle w:val="Body"/>
              <w:spacing w:after="0" w:line="240" w:lineRule="auto"/>
            </w:pPr>
            <w:r>
              <w:rPr>
                <w:rFonts w:ascii="Arial Nova" w:eastAsia="Arial Nova" w:hAnsi="Arial Nova" w:cs="Arial Nova"/>
                <w:b/>
                <w:bCs/>
                <w:sz w:val="20"/>
                <w:szCs w:val="20"/>
              </w:rPr>
              <w:t>Attach form &amp; log if already done</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3CFC" w14:textId="77777777" w:rsidR="00883F04" w:rsidRDefault="00883F04"/>
        </w:tc>
      </w:tr>
      <w:tr w:rsidR="00883F04" w14:paraId="6E1C6828" w14:textId="77777777" w:rsidTr="00A96125">
        <w:trPr>
          <w:trHeight w:val="970"/>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3D91CA91" w14:textId="77777777" w:rsidR="00883F04" w:rsidRDefault="00BC5367">
            <w:pPr>
              <w:pStyle w:val="Body"/>
              <w:spacing w:after="0" w:line="240" w:lineRule="auto"/>
              <w:rPr>
                <w:rFonts w:ascii="Arial Nova" w:eastAsia="Arial Nova" w:hAnsi="Arial Nova" w:cs="Arial Nova"/>
                <w:sz w:val="24"/>
                <w:szCs w:val="24"/>
              </w:rPr>
            </w:pPr>
            <w:r>
              <w:rPr>
                <w:rFonts w:ascii="Arial Nova" w:eastAsia="Arial Nova" w:hAnsi="Arial Nova" w:cs="Arial Nova"/>
                <w:b/>
                <w:bCs/>
                <w:sz w:val="20"/>
                <w:szCs w:val="20"/>
              </w:rPr>
              <w:t>Dietary requirements</w:t>
            </w:r>
          </w:p>
          <w:p w14:paraId="1D1500DB" w14:textId="77777777" w:rsidR="00883F04" w:rsidRDefault="00BC5367">
            <w:pPr>
              <w:pStyle w:val="Body"/>
              <w:spacing w:after="0" w:line="240" w:lineRule="auto"/>
              <w:rPr>
                <w:rFonts w:ascii="Arial Nova" w:eastAsia="Arial Nova" w:hAnsi="Arial Nova" w:cs="Arial Nova"/>
                <w:sz w:val="24"/>
                <w:szCs w:val="24"/>
              </w:rPr>
            </w:pPr>
            <w:r>
              <w:rPr>
                <w:rFonts w:ascii="Arial Nova" w:eastAsia="Arial Nova" w:hAnsi="Arial Nova" w:cs="Arial Nova"/>
                <w:sz w:val="20"/>
                <w:szCs w:val="20"/>
              </w:rPr>
              <w:t>Plant based catering, please let us know if you have any other dietary requirements</w:t>
            </w:r>
          </w:p>
          <w:p w14:paraId="49CEA5C7" w14:textId="77777777" w:rsidR="00883F04" w:rsidRDefault="00BC5367">
            <w:pPr>
              <w:pStyle w:val="Body"/>
              <w:spacing w:after="0" w:line="240" w:lineRule="auto"/>
            </w:pPr>
            <w:r>
              <w:rPr>
                <w:rFonts w:ascii="Arial Nova" w:eastAsia="Arial Nova" w:hAnsi="Arial Nova" w:cs="Arial Nova"/>
                <w:sz w:val="20"/>
                <w:szCs w:val="20"/>
              </w:rPr>
              <w:t>Morning/Afternoon Tea &amp; Lunch will be provided </w:t>
            </w: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7BAA36E" w14:textId="77777777" w:rsidR="00883F04" w:rsidRDefault="00883F04"/>
        </w:tc>
      </w:tr>
      <w:tr w:rsidR="00883F04" w14:paraId="26F0D053" w14:textId="77777777" w:rsidTr="00A96125">
        <w:trPr>
          <w:trHeight w:val="505"/>
        </w:trPr>
        <w:tc>
          <w:tcPr>
            <w:tcW w:w="4641"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52D4C562" w14:textId="77777777" w:rsidR="00883F04" w:rsidRDefault="00BC5367">
            <w:pPr>
              <w:pStyle w:val="Body"/>
              <w:spacing w:after="0" w:line="240" w:lineRule="auto"/>
            </w:pPr>
            <w:r>
              <w:rPr>
                <w:rFonts w:ascii="Arial Nova" w:eastAsia="Arial Nova" w:hAnsi="Arial Nova" w:cs="Arial Nova"/>
                <w:b/>
                <w:bCs/>
                <w:sz w:val="20"/>
                <w:szCs w:val="20"/>
              </w:rPr>
              <w:t>Other special needs</w:t>
            </w:r>
          </w:p>
        </w:tc>
        <w:tc>
          <w:tcPr>
            <w:tcW w:w="448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7A52E5F" w14:textId="77777777" w:rsidR="00883F04" w:rsidRDefault="00883F04"/>
        </w:tc>
      </w:tr>
    </w:tbl>
    <w:p w14:paraId="0D822442" w14:textId="1ABD1646" w:rsidR="00883F04" w:rsidRDefault="00BC5367">
      <w:pPr>
        <w:pStyle w:val="Body"/>
        <w:spacing w:after="0" w:line="240" w:lineRule="auto"/>
        <w:jc w:val="both"/>
        <w:rPr>
          <w:rFonts w:ascii="Arial Nova" w:eastAsia="Arial Nova" w:hAnsi="Arial Nova" w:cs="Arial Nova"/>
        </w:rPr>
      </w:pPr>
      <w:r>
        <w:rPr>
          <w:rFonts w:ascii="Arial Nova" w:eastAsia="Arial Nova" w:hAnsi="Arial Nova" w:cs="Arial Nova"/>
        </w:rPr>
        <w:t>Please note that the registration begins at 8am and the training will start promptly at 8:30am each day and continues until 5pm each day. If you must leave early for any reason, you will need to make up the time lost with either a trainer or a facilitator to meet the requirements of the EMDR Institute Training in order to receive your Certificate of Attendance. This may incur an additional cost, so please endeavour to organise your travel arrangements and child care accordingly.</w:t>
      </w:r>
    </w:p>
    <w:p w14:paraId="630C3FFD" w14:textId="77777777" w:rsidR="00F25D7E" w:rsidRPr="003E5C65" w:rsidRDefault="00F25D7E">
      <w:pPr>
        <w:pStyle w:val="Body"/>
        <w:spacing w:after="0" w:line="240" w:lineRule="auto"/>
        <w:jc w:val="both"/>
        <w:rPr>
          <w:rFonts w:ascii="Arial Nova" w:eastAsia="Arial Nova" w:hAnsi="Arial Nova" w:cs="Arial Nova"/>
          <w:sz w:val="16"/>
          <w:szCs w:val="16"/>
        </w:rPr>
      </w:pPr>
    </w:p>
    <w:p w14:paraId="54B5B079" w14:textId="77777777" w:rsidR="00883F04" w:rsidRDefault="00BC5367">
      <w:pPr>
        <w:pStyle w:val="Body"/>
        <w:spacing w:after="0" w:line="240" w:lineRule="auto"/>
        <w:rPr>
          <w:rFonts w:ascii="Arial Nova" w:eastAsia="Arial Nova" w:hAnsi="Arial Nova" w:cs="Arial Nova"/>
        </w:rPr>
      </w:pPr>
      <w:r>
        <w:rPr>
          <w:rFonts w:ascii="Arial Nova" w:eastAsia="Arial Nova" w:hAnsi="Arial Nova" w:cs="Arial Nova"/>
        </w:rPr>
        <w:t>Looking forward to meeting you at the training</w:t>
      </w:r>
    </w:p>
    <w:p w14:paraId="593FEA25" w14:textId="77777777" w:rsidR="00883F04" w:rsidRPr="003E5C65" w:rsidRDefault="00883F04">
      <w:pPr>
        <w:pStyle w:val="Body"/>
        <w:spacing w:after="0" w:line="240" w:lineRule="auto"/>
        <w:rPr>
          <w:rFonts w:ascii="Arial Nova" w:eastAsia="Arial Nova" w:hAnsi="Arial Nova" w:cs="Arial Nova"/>
          <w:sz w:val="16"/>
          <w:szCs w:val="16"/>
        </w:rPr>
      </w:pPr>
    </w:p>
    <w:p w14:paraId="09413274" w14:textId="0A4BFF87" w:rsidR="00883F04" w:rsidRPr="00A96125" w:rsidRDefault="00BC5367">
      <w:pPr>
        <w:pStyle w:val="Body"/>
        <w:spacing w:after="0" w:line="240" w:lineRule="auto"/>
        <w:rPr>
          <w:rFonts w:ascii="Arial Nova" w:eastAsia="Arial Nova" w:hAnsi="Arial Nova" w:cs="Arial Nova"/>
        </w:rPr>
      </w:pPr>
      <w:r w:rsidRPr="00A96125">
        <w:rPr>
          <w:rFonts w:ascii="Arial Nova" w:eastAsia="Arial Nova" w:hAnsi="Arial Nova" w:cs="Arial Nova"/>
        </w:rPr>
        <w:t>Astrid Katzu</w:t>
      </w:r>
      <w:r w:rsidR="003E5C65">
        <w:rPr>
          <w:rFonts w:ascii="Arial Nova" w:eastAsia="Arial Nova" w:hAnsi="Arial Nova" w:cs="Arial Nova"/>
        </w:rPr>
        <w:t xml:space="preserve"> - </w:t>
      </w:r>
      <w:r w:rsidRPr="00A96125">
        <w:rPr>
          <w:rFonts w:ascii="Arial Nova" w:eastAsia="Arial Nova" w:hAnsi="Arial Nova" w:cs="Arial Nova"/>
        </w:rPr>
        <w:t>Cl. Psychologist, EMDR Institute Trainer</w:t>
      </w:r>
    </w:p>
    <w:sectPr w:rsidR="00883F04" w:rsidRPr="00A96125">
      <w:headerReference w:type="default" r:id="rId9"/>
      <w:footerReference w:type="default" r:id="rId10"/>
      <w:headerReference w:type="first" r:id="rId11"/>
      <w:footerReference w:type="first" r:id="rId12"/>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9CD6" w14:textId="77777777" w:rsidR="00BC2FE0" w:rsidRDefault="00BC5367">
      <w:r>
        <w:separator/>
      </w:r>
    </w:p>
  </w:endnote>
  <w:endnote w:type="continuationSeparator" w:id="0">
    <w:p w14:paraId="083604D4" w14:textId="77777777" w:rsidR="00BC2FE0" w:rsidRDefault="00BC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3D2A" w14:textId="77777777" w:rsidR="00883F04" w:rsidRDefault="00883F0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6A9" w14:textId="77777777" w:rsidR="00883F04" w:rsidRDefault="00883F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5220" w14:textId="77777777" w:rsidR="00BC2FE0" w:rsidRDefault="00BC5367">
      <w:r>
        <w:separator/>
      </w:r>
    </w:p>
  </w:footnote>
  <w:footnote w:type="continuationSeparator" w:id="0">
    <w:p w14:paraId="469150EC" w14:textId="77777777" w:rsidR="00BC2FE0" w:rsidRDefault="00BC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CEDA" w14:textId="77777777" w:rsidR="00883F04" w:rsidRDefault="00883F0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4A15" w14:textId="77777777" w:rsidR="00883F04" w:rsidRDefault="00883F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1BF3"/>
    <w:multiLevelType w:val="hybridMultilevel"/>
    <w:tmpl w:val="C8166EAE"/>
    <w:numStyleLink w:val="ImportedStyle1"/>
  </w:abstractNum>
  <w:abstractNum w:abstractNumId="1" w15:restartNumberingAfterBreak="0">
    <w:nsid w:val="6B47546F"/>
    <w:multiLevelType w:val="hybridMultilevel"/>
    <w:tmpl w:val="C8166EAE"/>
    <w:styleLink w:val="ImportedStyle1"/>
    <w:lvl w:ilvl="0" w:tplc="A7C236BC">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5835AE">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618DE22">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E4015C4">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24F660">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FD8FA42">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44C06C8">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E06230">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CACC52">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052926268">
    <w:abstractNumId w:val="1"/>
  </w:num>
  <w:num w:numId="2" w16cid:durableId="10723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04"/>
    <w:rsid w:val="00017095"/>
    <w:rsid w:val="001664A2"/>
    <w:rsid w:val="00200DCD"/>
    <w:rsid w:val="003E5C65"/>
    <w:rsid w:val="00462C1A"/>
    <w:rsid w:val="005B4BF4"/>
    <w:rsid w:val="00651729"/>
    <w:rsid w:val="008107D8"/>
    <w:rsid w:val="00883F04"/>
    <w:rsid w:val="009536C2"/>
    <w:rsid w:val="00A96125"/>
    <w:rsid w:val="00BC2FE0"/>
    <w:rsid w:val="00BC5367"/>
    <w:rsid w:val="00E340D8"/>
    <w:rsid w:val="00F25D7E"/>
    <w:rsid w:val="00F72C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13FF"/>
  <w15:docId w15:val="{CB745ECC-C168-424B-B79D-9E2EAFE5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rPr>
  </w:style>
  <w:style w:type="character" w:styleId="UnresolvedMention">
    <w:name w:val="Unresolved Mention"/>
    <w:basedOn w:val="DefaultParagraphFont"/>
    <w:uiPriority w:val="99"/>
    <w:semiHidden/>
    <w:unhideWhenUsed/>
    <w:rsid w:val="00166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stridkatzu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stridkatzu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Emeny</dc:creator>
  <cp:lastModifiedBy>Karen Emeny</cp:lastModifiedBy>
  <cp:revision>14</cp:revision>
  <dcterms:created xsi:type="dcterms:W3CDTF">2022-09-07T09:11:00Z</dcterms:created>
  <dcterms:modified xsi:type="dcterms:W3CDTF">2022-09-15T20:46:00Z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2022-08-23T00:58:36Z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4bdf0cf3-f957-4415-ad25-9778d8cea352</vt:lpwstr>
  </property>
  <property fmtid="{D5CDD505-2E9C-101B-9397-08002B2CF9AE}" pid="8" name="MSIP_Label_bd9e4d68-54d0-40a5-8c9a-85a36c87352c_ContentBits">
    <vt:lpwstr>0</vt:lpwstr>
  </property>
</Properties>
</file>